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附件2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深圳市龙岗区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龙城街道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公开招聘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聘员</w:t>
      </w:r>
      <w:r>
        <w:rPr>
          <w:rFonts w:hint="eastAsia" w:ascii="方正小标宋_GBK" w:eastAsia="方正小标宋_GBK"/>
          <w:sz w:val="36"/>
          <w:szCs w:val="36"/>
        </w:rPr>
        <w:t>报名表</w:t>
      </w:r>
    </w:p>
    <w:tbl>
      <w:tblPr>
        <w:tblStyle w:val="7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47"/>
        <w:gridCol w:w="283"/>
        <w:gridCol w:w="282"/>
        <w:gridCol w:w="153"/>
        <w:gridCol w:w="1120"/>
        <w:gridCol w:w="282"/>
        <w:gridCol w:w="849"/>
        <w:gridCol w:w="442"/>
        <w:gridCol w:w="266"/>
        <w:gridCol w:w="989"/>
        <w:gridCol w:w="301"/>
        <w:gridCol w:w="263"/>
        <w:gridCol w:w="1013"/>
        <w:gridCol w:w="29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曾用名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身高（cm）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专业技能/职称证书</w:t>
            </w:r>
          </w:p>
        </w:tc>
        <w:tc>
          <w:tcPr>
            <w:tcW w:w="341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3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6243" w:type="dxa"/>
            <w:gridSpan w:val="1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人事档案所在单位</w:t>
            </w:r>
          </w:p>
        </w:tc>
        <w:tc>
          <w:tcPr>
            <w:tcW w:w="8231" w:type="dxa"/>
            <w:gridSpan w:val="1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现单位及职务</w:t>
            </w:r>
          </w:p>
        </w:tc>
        <w:tc>
          <w:tcPr>
            <w:tcW w:w="482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8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常用QQ</w:t>
            </w:r>
          </w:p>
        </w:tc>
        <w:tc>
          <w:tcPr>
            <w:tcW w:w="16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微信号码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16"/>
            <w:shd w:val="clear" w:color="auto" w:fill="8DB3E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全日制/非全日制</w:t>
            </w: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16"/>
            <w:shd w:val="clear" w:color="auto" w:fill="8DB3E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工作经历（时间由近及远，并另附个人简历）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96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婚姻状况请打“√”</w:t>
            </w:r>
          </w:p>
        </w:tc>
        <w:tc>
          <w:tcPr>
            <w:tcW w:w="494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□未婚  □初婚  □再婚  □离异  □丧偶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子女数</w:t>
            </w:r>
          </w:p>
        </w:tc>
        <w:tc>
          <w:tcPr>
            <w:tcW w:w="16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16"/>
            <w:shd w:val="clear" w:color="auto" w:fill="8DB3E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gridSpan w:val="3"/>
            <w:shd w:val="clear" w:color="auto" w:fill="8DB3E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报考职位及编号</w:t>
            </w:r>
          </w:p>
        </w:tc>
        <w:tc>
          <w:tcPr>
            <w:tcW w:w="3394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8DB3E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人员身份</w:t>
            </w:r>
          </w:p>
        </w:tc>
        <w:tc>
          <w:tcPr>
            <w:tcW w:w="32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□社会人员   □应届毕业生</w:t>
            </w:r>
          </w:p>
        </w:tc>
      </w:tr>
    </w:tbl>
    <w:p>
      <w:pPr>
        <w:spacing w:line="400" w:lineRule="exac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本人承诺：本表所填信息全部属实。本人符合招考公告规定的所有条件。如不符合，本人愿意承担由此造成的一切后果。</w:t>
      </w:r>
    </w:p>
    <w:p>
      <w:pPr>
        <w:spacing w:line="400" w:lineRule="exact"/>
        <w:ind w:firstLine="336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sz w:val="24"/>
        </w:rPr>
        <w:t>承诺人：                 年      月     日</w:t>
      </w:r>
    </w:p>
    <w:sectPr>
      <w:headerReference r:id="rId3" w:type="default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default" w:eastAsia="宋体"/>
        <w:sz w:val="24"/>
        <w:szCs w:val="24"/>
        <w:u w:val="non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6364"/>
    <w:rsid w:val="36586551"/>
    <w:rsid w:val="38D07B5D"/>
    <w:rsid w:val="4F4D3685"/>
    <w:rsid w:val="534F4F15"/>
    <w:rsid w:val="55762B3C"/>
    <w:rsid w:val="55F76364"/>
    <w:rsid w:val="596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3"/>
    <w:basedOn w:val="10"/>
    <w:next w:val="5"/>
    <w:qFormat/>
    <w:uiPriority w:val="0"/>
    <w:rPr>
      <w:szCs w:val="22"/>
    </w:rPr>
  </w:style>
  <w:style w:type="paragraph" w:customStyle="1" w:styleId="10">
    <w:name w:val="正文_0"/>
    <w:next w:val="1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1">
    <w:name w:val="正文文本_0"/>
    <w:basedOn w:val="10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2022-01-06T07:57:00Z</dcterms:created>
  <dc:creator>罗鑫</dc:creator>
  <cp:lastModifiedBy>Hill</cp:lastModifiedBy>
  <cp:lastPrinted>2022-02-10T03:49:00Z</cp:lastPrinted>
  <dcterms:modified xsi:type="dcterms:W3CDTF">2023-10-18T03:12:56Z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6D3A3383B1C74A0991A102D8B27ED2F0_12</vt:lpwstr>
  </property>
</Properties>
</file>