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0" w:hanging="660" w:hangingChars="150"/>
        <w:rPr>
          <w:sz w:val="44"/>
          <w:szCs w:val="44"/>
        </w:rPr>
      </w:pPr>
    </w:p>
    <w:p>
      <w:pPr>
        <w:ind w:left="636" w:hanging="636" w:hangingChars="150"/>
        <w:jc w:val="center"/>
        <w:rPr>
          <w:spacing w:val="-8"/>
          <w:sz w:val="44"/>
          <w:szCs w:val="44"/>
        </w:rPr>
      </w:pPr>
    </w:p>
    <w:p>
      <w:pPr>
        <w:jc w:val="center"/>
        <w:rPr>
          <w:rFonts w:hint="eastAsia"/>
          <w:spacing w:val="-8"/>
          <w:sz w:val="44"/>
          <w:szCs w:val="44"/>
        </w:rPr>
      </w:pPr>
      <w:r>
        <w:rPr>
          <w:rFonts w:hint="eastAsia"/>
          <w:spacing w:val="-8"/>
          <w:sz w:val="44"/>
          <w:szCs w:val="44"/>
        </w:rPr>
        <w:t>深圳市优才人力资源有限公司公开招考聘员</w:t>
      </w:r>
    </w:p>
    <w:p>
      <w:pPr>
        <w:jc w:val="center"/>
        <w:rPr>
          <w:spacing w:val="-8"/>
          <w:sz w:val="44"/>
          <w:szCs w:val="44"/>
        </w:rPr>
      </w:pPr>
      <w:r>
        <w:rPr>
          <w:rFonts w:hint="eastAsia"/>
          <w:spacing w:val="-8"/>
          <w:sz w:val="44"/>
          <w:szCs w:val="44"/>
        </w:rPr>
        <w:t>（派遣至深圳市龙岗区</w:t>
      </w:r>
      <w:r>
        <w:rPr>
          <w:rFonts w:hint="eastAsia"/>
          <w:spacing w:val="-8"/>
          <w:sz w:val="44"/>
          <w:szCs w:val="44"/>
          <w:lang w:eastAsia="zh-CN"/>
        </w:rPr>
        <w:t>体育中心管理处</w:t>
      </w:r>
      <w:r>
        <w:rPr>
          <w:rFonts w:hint="eastAsia"/>
          <w:spacing w:val="-8"/>
          <w:sz w:val="44"/>
          <w:szCs w:val="44"/>
        </w:rPr>
        <w:t>）面试成绩表</w:t>
      </w:r>
    </w:p>
    <w:tbl>
      <w:tblPr>
        <w:tblStyle w:val="6"/>
        <w:tblpPr w:leftFromText="180" w:rightFromText="180" w:vertAnchor="page" w:horzAnchor="margin" w:tblpXSpec="center" w:tblpY="4861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95"/>
        <w:gridCol w:w="1832"/>
        <w:gridCol w:w="1942"/>
        <w:gridCol w:w="865"/>
        <w:gridCol w:w="2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岗位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面试成绩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名次</w:t>
            </w:r>
          </w:p>
        </w:tc>
        <w:tc>
          <w:tcPr>
            <w:tcW w:w="22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是否进入体检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工程管理员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武翠红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工程管理员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杨爱华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工程管理员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刘冬梅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rPr>
          <w:sz w:val="44"/>
          <w:szCs w:val="44"/>
        </w:rPr>
      </w:pPr>
    </w:p>
    <w:sectPr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81"/>
    <w:rsid w:val="00040568"/>
    <w:rsid w:val="000A4924"/>
    <w:rsid w:val="001363BA"/>
    <w:rsid w:val="002A0559"/>
    <w:rsid w:val="0047351A"/>
    <w:rsid w:val="004C74EB"/>
    <w:rsid w:val="00536356"/>
    <w:rsid w:val="005C1E59"/>
    <w:rsid w:val="007429CF"/>
    <w:rsid w:val="007A091A"/>
    <w:rsid w:val="00804710"/>
    <w:rsid w:val="00855409"/>
    <w:rsid w:val="008666FD"/>
    <w:rsid w:val="00936E93"/>
    <w:rsid w:val="009737E6"/>
    <w:rsid w:val="00A64E81"/>
    <w:rsid w:val="00BF0C2D"/>
    <w:rsid w:val="00D525DA"/>
    <w:rsid w:val="00E102BE"/>
    <w:rsid w:val="00F52EC8"/>
    <w:rsid w:val="00F94380"/>
    <w:rsid w:val="00F95661"/>
    <w:rsid w:val="00FC6917"/>
    <w:rsid w:val="00FC70DB"/>
    <w:rsid w:val="438844C7"/>
    <w:rsid w:val="75D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3</TotalTime>
  <ScaleCrop>false</ScaleCrop>
  <LinksUpToDate>false</LinksUpToDate>
  <CharactersWithSpaces>144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2018-08-10T12:01:00Z</dcterms:created>
  <dc:creator>吴河浪</dc:creator>
  <cp:lastModifiedBy>笑南国</cp:lastModifiedBy>
  <dcterms:modified xsi:type="dcterms:W3CDTF">2018-10-22T07:11:55Z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